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94" w:rsidRPr="00794894" w:rsidRDefault="00794894" w:rsidP="00794894">
      <w:pPr>
        <w:jc w:val="center"/>
        <w:rPr>
          <w:b/>
          <w:bCs/>
        </w:rPr>
      </w:pPr>
      <w:bookmarkStart w:id="0" w:name="_GoBack"/>
      <w:r w:rsidRPr="00794894">
        <w:rPr>
          <w:b/>
          <w:bCs/>
        </w:rPr>
        <w:t>НОРМАТИВЫ</w:t>
      </w:r>
      <w:r w:rsidRPr="00794894">
        <w:rPr>
          <w:b/>
          <w:bCs/>
        </w:rPr>
        <w:br/>
        <w:t>ОБЩЕЙ ФИЗИЧЕСКОЙ И СПЕЦИАЛЬНОЙ ФИЗИЧЕСКОЙ ПОДГОТОВКИ</w:t>
      </w:r>
      <w:r w:rsidRPr="00794894">
        <w:rPr>
          <w:b/>
          <w:bCs/>
        </w:rPr>
        <w:br/>
        <w:t>И УРОВЕНЬ СПОРТИВНОЙ КВАЛИФИКАЦИИ (СПОРТИВНЫЕ РАЗРЯДЫ) ДЛЯ ЗАЧИСЛЕНИЯ И ПЕРЕВОДА НА УЧЕБНО-ТРЕНИРОВОЧНОЙ</w:t>
      </w:r>
      <w:r w:rsidRPr="00794894">
        <w:rPr>
          <w:b/>
          <w:bCs/>
        </w:rPr>
        <w:br/>
        <w:t>ЭТАП (ЭТАП СПОРТИВНОЙ СПЕЦИАЛИЗАЦИИ)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061"/>
        <w:gridCol w:w="1328"/>
        <w:gridCol w:w="742"/>
        <w:gridCol w:w="878"/>
        <w:gridCol w:w="739"/>
        <w:gridCol w:w="874"/>
        <w:gridCol w:w="738"/>
        <w:gridCol w:w="873"/>
        <w:gridCol w:w="756"/>
        <w:gridCol w:w="894"/>
        <w:gridCol w:w="735"/>
        <w:gridCol w:w="869"/>
        <w:gridCol w:w="741"/>
        <w:gridCol w:w="876"/>
      </w:tblGrid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N</w:t>
            </w:r>
          </w:p>
          <w:p w:rsidR="00794894" w:rsidRPr="00794894" w:rsidRDefault="00794894" w:rsidP="00794894">
            <w:r w:rsidRPr="00794894"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Первый год обучения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Второй год обучения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Третий год обучения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Четвертый год обучения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Пятый год обучения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Шестой год обучения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Юноши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Девушки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Юноши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Девушки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Юноши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Девушки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Юноши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Девушки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Юноши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Девушки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Юноши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Девушки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 Нормативы общей физической подготовки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Бег на 60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pPr>
              <w:jc w:val="center"/>
            </w:pPr>
            <w:r>
              <w:t>секунды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более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Бег на 100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pPr>
              <w:jc w:val="center"/>
            </w:pPr>
            <w:r>
              <w:t>секунды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более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16,0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pPr>
              <w:jc w:val="center"/>
            </w:pPr>
            <w:r w:rsidRPr="00794894">
              <w:t>см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193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Пятерной прыжок в длину с места толчком двумя ногами с приземлением на две ноги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pPr>
              <w:jc w:val="center"/>
            </w:pPr>
            <w:r w:rsidRPr="00794894">
              <w:t>м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Десятерной прыжок в длину с места толчком двумя ногами с приземлением на две ноги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pPr>
              <w:jc w:val="center"/>
            </w:pPr>
            <w:r w:rsidRPr="00794894">
              <w:t>м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17,5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Поднимание туловища из положения лежа на спине за 1 минуту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количество раз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47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количество раз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количество раз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24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Бег на 1 500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мин, с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более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7.05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7.35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6.50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7.20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Бег на 2 000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мин, с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более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8.45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9.30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8.25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9.10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8.50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8.40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1.11.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Бег на 3 000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мин, с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более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12.35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12.05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2. Нормативы специальной физической подготовки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Бег на лыжах. Классический стиль на 3 км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мин, с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более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17.07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19.21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14.54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16.53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Стрельба по мишени диаметром 30,5 мм (N 8) с расстояния 10 м из пневматической винтовки (10 выстрелов лежа с упора)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очки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Стрельба по мишени с диаметром черного круга 112,4 мм (N 7) с расстояния 50 м из мелкокалиберной винтовки (10 выстрелов лежа с упора)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очки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2.4.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Стрельба по мишени с диаметром черного круга 30,5 мм (N 8) с расстояния 10 м из пневматической винтовки (10 выстрелов лежа с ремня)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очки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2.5.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Стрельба по мишени с диаметром черного круга 112,4 мм (N 7) с расстояния 50 м из мелкокалиберной винтовки (10 выстрелов лежа с ремня)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очки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2.6.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Стрельба по мишени с диаметром черного круга 30,5 мм (N 8) с расстояния 10 м из пневматической винтовки (15 выстрелов лежа с ремня)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очки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2.7.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Стрельба по мишени с диаметром черного круга 112,4 мм (N 7) с расстояния 50 м из мелкокалиберной винтовки (15 выстрелов лежа с ремня)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очки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2.8.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Стрельба по мишени с расстояния 50 м из мелкокалиберной винтовки (10 + 10 выстрелов - лежа/стоя)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очки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менее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140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2.9.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Стрельба по электронным или механическим мишеням с расстояния 50 м (модель спринта - лежа/стоя)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мин, с (количество промахов)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более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1.20</w:t>
            </w:r>
          </w:p>
          <w:p w:rsidR="00794894" w:rsidRPr="00794894" w:rsidRDefault="00794894" w:rsidP="00794894">
            <w:r w:rsidRPr="00794894">
              <w:t>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1.20</w:t>
            </w:r>
          </w:p>
          <w:p w:rsidR="00794894" w:rsidRPr="00794894" w:rsidRDefault="00794894" w:rsidP="00794894">
            <w:r w:rsidRPr="00794894">
              <w:t>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1.20</w:t>
            </w:r>
          </w:p>
          <w:p w:rsidR="00794894" w:rsidRPr="00794894" w:rsidRDefault="00794894" w:rsidP="00794894">
            <w:r w:rsidRPr="00794894"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1.20</w:t>
            </w:r>
          </w:p>
          <w:p w:rsidR="00794894" w:rsidRPr="00794894" w:rsidRDefault="00794894" w:rsidP="00794894">
            <w:r w:rsidRPr="00794894">
              <w:t>(2)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3. Уровень спортивной квалификации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3.1.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Период обучения на этапе спортивной подготовки (первый год)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Не устанавливается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3.2.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Период обучения на этапе спортивной подготовки (второй и третий годы)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Спортивный разряд - "первый юношеский спортивный разряд"</w:t>
            </w:r>
          </w:p>
        </w:tc>
      </w:tr>
      <w:tr w:rsidR="00794894" w:rsidRPr="00794894" w:rsidTr="0079489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3.3.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894" w:rsidRPr="00794894" w:rsidRDefault="00794894" w:rsidP="00794894">
            <w:r w:rsidRPr="00794894"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FF7E09" w:rsidRPr="00FF7E09" w:rsidRDefault="00FF7E09" w:rsidP="00FF7E09">
      <w:pPr>
        <w:jc w:val="center"/>
        <w:rPr>
          <w:b/>
          <w:bCs/>
        </w:rPr>
      </w:pPr>
      <w:r w:rsidRPr="00FF7E09">
        <w:rPr>
          <w:b/>
          <w:bCs/>
        </w:rPr>
        <w:lastRenderedPageBreak/>
        <w:t>НОРМАТИВЫ</w:t>
      </w:r>
      <w:r w:rsidRPr="00FF7E09">
        <w:rPr>
          <w:b/>
          <w:bCs/>
        </w:rPr>
        <w:br/>
        <w:t>ОБЩЕЙ ФИЗИЧЕСКОЙ И СПЕЦИАЛЬНОЙ ФИЗИЧЕСКОЙ ПОДГОТОВКИ</w:t>
      </w:r>
      <w:r w:rsidRPr="00FF7E09">
        <w:rPr>
          <w:b/>
          <w:bCs/>
        </w:rPr>
        <w:br/>
        <w:t xml:space="preserve">И УРОВЕНЬ СПОРТИВНОЙ КВАЛИФИКАЦИИ (СПОРТИВНЫЕ </w:t>
      </w:r>
      <w:proofErr w:type="gramStart"/>
      <w:r w:rsidRPr="00FF7E09">
        <w:rPr>
          <w:b/>
          <w:bCs/>
        </w:rPr>
        <w:t>РАЗРЯДЫ)</w:t>
      </w:r>
      <w:r w:rsidRPr="00FF7E09">
        <w:rPr>
          <w:b/>
          <w:bCs/>
        </w:rPr>
        <w:br/>
        <w:t>ДЛЯ</w:t>
      </w:r>
      <w:proofErr w:type="gramEnd"/>
      <w:r w:rsidRPr="00FF7E09">
        <w:rPr>
          <w:b/>
          <w:bCs/>
        </w:rPr>
        <w:t xml:space="preserve"> ЗАЧИСЛЕНИЯ И ПЕР</w:t>
      </w:r>
      <w:r>
        <w:rPr>
          <w:b/>
          <w:bCs/>
        </w:rPr>
        <w:t xml:space="preserve">ЕВОДА НА ЭТАП СОВЕРШЕНСТВОВАНИЯ </w:t>
      </w:r>
      <w:r w:rsidRPr="00FF7E09">
        <w:rPr>
          <w:b/>
          <w:bCs/>
        </w:rPr>
        <w:t>СПОРТИВНОГО МАСТЕРСТВА</w:t>
      </w:r>
    </w:p>
    <w:tbl>
      <w:tblPr>
        <w:tblW w:w="149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655"/>
        <w:gridCol w:w="2285"/>
        <w:gridCol w:w="2251"/>
        <w:gridCol w:w="2208"/>
      </w:tblGrid>
      <w:tr w:rsidR="00FF7E09" w:rsidRPr="00FF7E09" w:rsidTr="00FF7E09">
        <w:trPr>
          <w:trHeight w:val="8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N</w:t>
            </w:r>
          </w:p>
          <w:p w:rsidR="00FF7E09" w:rsidRPr="00FF7E09" w:rsidRDefault="00FF7E09" w:rsidP="00FF7E09">
            <w:r w:rsidRPr="00FF7E09"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Упражнения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Единица измерения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Юноши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Девушки</w:t>
            </w:r>
          </w:p>
        </w:tc>
      </w:tr>
      <w:tr w:rsidR="00FF7E09" w:rsidRPr="00FF7E09" w:rsidTr="00FF7E09">
        <w:trPr>
          <w:trHeight w:val="415"/>
        </w:trPr>
        <w:tc>
          <w:tcPr>
            <w:tcW w:w="1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 Нормативы общей физической подготовки</w:t>
            </w:r>
          </w:p>
        </w:tc>
      </w:tr>
      <w:tr w:rsidR="00FF7E09" w:rsidRPr="00FF7E09" w:rsidTr="00FF7E09">
        <w:trPr>
          <w:trHeight w:val="4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1.1.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Бег на 100 м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с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не более</w:t>
            </w:r>
          </w:p>
        </w:tc>
      </w:tr>
      <w:tr w:rsidR="00FF7E09" w:rsidRPr="00FF7E09" w:rsidTr="00FF7E09">
        <w:trPr>
          <w:trHeight w:val="44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13,6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15,9</w:t>
            </w:r>
          </w:p>
        </w:tc>
      </w:tr>
      <w:tr w:rsidR="00FF7E09" w:rsidRPr="00FF7E09" w:rsidTr="00FF7E09">
        <w:trPr>
          <w:trHeight w:val="4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1.2.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Бег на 3 000 м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мин, с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более</w:t>
            </w:r>
          </w:p>
        </w:tc>
      </w:tr>
      <w:tr w:rsidR="00FF7E09" w:rsidRPr="00FF7E09" w:rsidTr="00FF7E09">
        <w:trPr>
          <w:trHeight w:val="44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11.30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-</w:t>
            </w:r>
          </w:p>
        </w:tc>
      </w:tr>
      <w:tr w:rsidR="00FF7E09" w:rsidRPr="00FF7E09" w:rsidTr="00FF7E09">
        <w:trPr>
          <w:trHeight w:val="4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1.3.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Бег на 2 000 м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мин, с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более</w:t>
            </w:r>
          </w:p>
        </w:tc>
      </w:tr>
      <w:tr w:rsidR="00FF7E09" w:rsidRPr="00FF7E09" w:rsidTr="00FF7E09">
        <w:trPr>
          <w:trHeight w:val="42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-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8.30</w:t>
            </w:r>
          </w:p>
        </w:tc>
      </w:tr>
      <w:tr w:rsidR="00FF7E09" w:rsidRPr="00FF7E09" w:rsidTr="00FF7E09">
        <w:trPr>
          <w:trHeight w:val="4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1.4.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Прыжок в длину с места толчком двумя ногами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см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менее</w:t>
            </w:r>
          </w:p>
        </w:tc>
      </w:tr>
      <w:tr w:rsidR="00FF7E09" w:rsidRPr="00FF7E09" w:rsidTr="00FF7E09">
        <w:trPr>
          <w:trHeight w:val="44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235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195</w:t>
            </w:r>
          </w:p>
        </w:tc>
      </w:tr>
      <w:tr w:rsidR="00FF7E09" w:rsidRPr="00FF7E09" w:rsidTr="00FF7E09">
        <w:trPr>
          <w:trHeight w:val="4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1.5.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Десятерной прыжок в длину с места толчком двумя ногами с приземлением на две ноги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м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менее</w:t>
            </w:r>
          </w:p>
        </w:tc>
      </w:tr>
      <w:tr w:rsidR="00FF7E09" w:rsidRPr="00FF7E09" w:rsidTr="00FF7E09">
        <w:trPr>
          <w:trHeight w:val="44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22,0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18,0</w:t>
            </w:r>
          </w:p>
        </w:tc>
      </w:tr>
      <w:tr w:rsidR="00FF7E09" w:rsidRPr="00FF7E09" w:rsidTr="00FF7E09">
        <w:trPr>
          <w:trHeight w:val="4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1.6.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Подтягивание из виса на высокой перекладине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количество раз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менее</w:t>
            </w:r>
          </w:p>
        </w:tc>
      </w:tr>
      <w:tr w:rsidR="00FF7E09" w:rsidRPr="00FF7E09" w:rsidTr="00FF7E09">
        <w:trPr>
          <w:trHeight w:val="44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18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-</w:t>
            </w:r>
          </w:p>
        </w:tc>
      </w:tr>
      <w:tr w:rsidR="00FF7E09" w:rsidRPr="00FF7E09" w:rsidTr="00FF7E09">
        <w:trPr>
          <w:trHeight w:val="4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1.7.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Подтягивание из виса на низкой перекладине 90 см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количество раз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менее</w:t>
            </w:r>
          </w:p>
        </w:tc>
      </w:tr>
      <w:tr w:rsidR="00FF7E09" w:rsidRPr="00FF7E09" w:rsidTr="00FF7E09">
        <w:trPr>
          <w:trHeight w:val="42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-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25</w:t>
            </w:r>
          </w:p>
        </w:tc>
      </w:tr>
      <w:tr w:rsidR="00FF7E09" w:rsidRPr="00FF7E09" w:rsidTr="00FF7E09">
        <w:trPr>
          <w:trHeight w:val="4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1.8.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Исходное положение - вис на перекладине. Подъем выпрямленных ног до касания перекладины за 1 минуту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количество раз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менее</w:t>
            </w:r>
          </w:p>
        </w:tc>
      </w:tr>
      <w:tr w:rsidR="00FF7E09" w:rsidRPr="00FF7E09" w:rsidTr="00FF7E09">
        <w:trPr>
          <w:trHeight w:val="44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17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12</w:t>
            </w:r>
          </w:p>
        </w:tc>
      </w:tr>
      <w:tr w:rsidR="00FF7E09" w:rsidRPr="00FF7E09" w:rsidTr="00FF7E09">
        <w:trPr>
          <w:trHeight w:val="429"/>
        </w:trPr>
        <w:tc>
          <w:tcPr>
            <w:tcW w:w="1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2. Нормативы специальный физической подготовки</w:t>
            </w:r>
          </w:p>
        </w:tc>
      </w:tr>
      <w:tr w:rsidR="00FF7E09" w:rsidRPr="00FF7E09" w:rsidTr="00FF7E09">
        <w:trPr>
          <w:trHeight w:val="4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lastRenderedPageBreak/>
              <w:t>2.1.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Стрельба по электронным или механическим мишеням с расстояния 50 м</w:t>
            </w:r>
          </w:p>
          <w:p w:rsidR="00FF7E09" w:rsidRPr="00FF7E09" w:rsidRDefault="00FF7E09" w:rsidP="00FF7E09">
            <w:r w:rsidRPr="00FF7E09">
              <w:t>(модель гонки - лежа/стоя/лежа/стоя)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мин, с (количество промахов)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более</w:t>
            </w:r>
          </w:p>
        </w:tc>
      </w:tr>
      <w:tr w:rsidR="00FF7E09" w:rsidRPr="00FF7E09" w:rsidTr="00FF7E09">
        <w:trPr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2.15(4)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2.15 (4)</w:t>
            </w:r>
          </w:p>
        </w:tc>
      </w:tr>
      <w:tr w:rsidR="00FF7E09" w:rsidRPr="00FF7E09" w:rsidTr="00FF7E09">
        <w:trPr>
          <w:trHeight w:val="4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2.2.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Стрельба по мишени с расстояния 50 м</w:t>
            </w:r>
          </w:p>
          <w:p w:rsidR="00FF7E09" w:rsidRPr="00FF7E09" w:rsidRDefault="00FF7E09" w:rsidP="00FF7E09">
            <w:r w:rsidRPr="00FF7E09">
              <w:t>(20 + 20 выстрелов - лежа/стоя)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очки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менее</w:t>
            </w:r>
          </w:p>
        </w:tc>
      </w:tr>
      <w:tr w:rsidR="00FF7E09" w:rsidRPr="00FF7E09" w:rsidTr="00FF7E09"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285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285</w:t>
            </w:r>
          </w:p>
        </w:tc>
      </w:tr>
      <w:tr w:rsidR="00FF7E09" w:rsidRPr="00FF7E09" w:rsidTr="00FF7E09">
        <w:trPr>
          <w:trHeight w:val="429"/>
        </w:trPr>
        <w:tc>
          <w:tcPr>
            <w:tcW w:w="1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3. Уровень спортивной квалификации</w:t>
            </w:r>
          </w:p>
        </w:tc>
      </w:tr>
      <w:tr w:rsidR="00FF7E09" w:rsidRPr="00FF7E09" w:rsidTr="00FF7E09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3.1.</w:t>
            </w:r>
          </w:p>
        </w:tc>
        <w:tc>
          <w:tcPr>
            <w:tcW w:w="14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Спортивный разряд "кандидат в мастера спорта"</w:t>
            </w:r>
          </w:p>
        </w:tc>
      </w:tr>
      <w:bookmarkEnd w:id="0"/>
    </w:tbl>
    <w:p w:rsidR="00CA3D54" w:rsidRDefault="00CA3D54"/>
    <w:p w:rsidR="00FF7E09" w:rsidRDefault="00FF7E09"/>
    <w:p w:rsidR="00FF7E09" w:rsidRDefault="00FF7E09"/>
    <w:p w:rsidR="00FF7E09" w:rsidRDefault="00FF7E09"/>
    <w:p w:rsidR="00FF7E09" w:rsidRDefault="00FF7E09"/>
    <w:p w:rsidR="00FF7E09" w:rsidRDefault="00FF7E09"/>
    <w:p w:rsidR="00FF7E09" w:rsidRDefault="00FF7E09"/>
    <w:p w:rsidR="00FF7E09" w:rsidRDefault="00FF7E09"/>
    <w:p w:rsidR="00FF7E09" w:rsidRDefault="00FF7E09"/>
    <w:p w:rsidR="00FF7E09" w:rsidRDefault="00FF7E09"/>
    <w:p w:rsidR="00FF7E09" w:rsidRDefault="00FF7E09"/>
    <w:p w:rsidR="00FF7E09" w:rsidRDefault="00FF7E09"/>
    <w:p w:rsidR="00FF7E09" w:rsidRDefault="00FF7E09"/>
    <w:p w:rsidR="00FF7E09" w:rsidRDefault="00FF7E09"/>
    <w:p w:rsidR="0011763F" w:rsidRDefault="0011763F"/>
    <w:p w:rsidR="0011763F" w:rsidRDefault="0011763F"/>
    <w:p w:rsidR="0011763F" w:rsidRDefault="0011763F"/>
    <w:p w:rsidR="00FF7E09" w:rsidRDefault="00FF7E09"/>
    <w:p w:rsidR="00FF7E09" w:rsidRPr="00FF7E09" w:rsidRDefault="00FF7E09" w:rsidP="00FF7E09">
      <w:pPr>
        <w:jc w:val="center"/>
        <w:rPr>
          <w:b/>
          <w:bCs/>
        </w:rPr>
      </w:pPr>
      <w:r w:rsidRPr="00FF7E09">
        <w:rPr>
          <w:b/>
          <w:bCs/>
        </w:rPr>
        <w:t>НОРМАТИВЫ</w:t>
      </w:r>
      <w:r w:rsidRPr="00FF7E09">
        <w:rPr>
          <w:b/>
          <w:bCs/>
        </w:rPr>
        <w:br/>
        <w:t>ОБЩЕЙ ФИЗИЧЕСКОЙ И СПЕЦИАЛЬНОЙ ФИЗИЧЕСКОЙ ПОДГОТОВКИ</w:t>
      </w:r>
      <w:r w:rsidRPr="00FF7E09">
        <w:rPr>
          <w:b/>
          <w:bCs/>
        </w:rPr>
        <w:br/>
        <w:t>И УРОВЕНЬ СПОРТИВНОЙ К</w:t>
      </w:r>
      <w:r>
        <w:rPr>
          <w:b/>
          <w:bCs/>
        </w:rPr>
        <w:t xml:space="preserve">ВАЛИФИКАЦИИ (СПОРТИВНЫЕ </w:t>
      </w:r>
      <w:proofErr w:type="gramStart"/>
      <w:r>
        <w:rPr>
          <w:b/>
          <w:bCs/>
        </w:rPr>
        <w:t>ЗВАНИЯ)</w:t>
      </w:r>
      <w:r w:rsidRPr="00FF7E09">
        <w:rPr>
          <w:b/>
          <w:bCs/>
        </w:rPr>
        <w:t>ДЛЯ</w:t>
      </w:r>
      <w:proofErr w:type="gramEnd"/>
      <w:r w:rsidRPr="00FF7E09">
        <w:rPr>
          <w:b/>
          <w:bCs/>
        </w:rPr>
        <w:t xml:space="preserve"> ЗАЧИСЛ</w:t>
      </w:r>
      <w:r>
        <w:rPr>
          <w:b/>
          <w:bCs/>
        </w:rPr>
        <w:t xml:space="preserve">ЕНИЯ И ПЕРЕВОДА НА ЭТАП ВЫСШЕГО </w:t>
      </w:r>
      <w:r w:rsidRPr="00FF7E09">
        <w:rPr>
          <w:b/>
          <w:bCs/>
        </w:rPr>
        <w:t>СПОРТИВНОГО МАСТЕРСТВА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9342"/>
        <w:gridCol w:w="1856"/>
        <w:gridCol w:w="1134"/>
        <w:gridCol w:w="1524"/>
      </w:tblGrid>
      <w:tr w:rsidR="00FF7E09" w:rsidRPr="00FF7E09" w:rsidTr="00FF7E09">
        <w:trPr>
          <w:trHeight w:val="653"/>
        </w:trPr>
        <w:tc>
          <w:tcPr>
            <w:tcW w:w="70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  <w:rPr>
                <w:b/>
              </w:rPr>
            </w:pPr>
            <w:r w:rsidRPr="00FF7E09">
              <w:rPr>
                <w:b/>
              </w:rPr>
              <w:t>N</w:t>
            </w:r>
          </w:p>
          <w:p w:rsidR="00FF7E09" w:rsidRPr="00FF7E09" w:rsidRDefault="00FF7E09" w:rsidP="00FF7E09">
            <w:pPr>
              <w:jc w:val="center"/>
              <w:rPr>
                <w:b/>
              </w:rPr>
            </w:pPr>
            <w:r w:rsidRPr="00FF7E09">
              <w:rPr>
                <w:b/>
              </w:rPr>
              <w:t>п/п</w:t>
            </w:r>
          </w:p>
        </w:tc>
        <w:tc>
          <w:tcPr>
            <w:tcW w:w="9342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  <w:rPr>
                <w:b/>
              </w:rPr>
            </w:pPr>
            <w:r w:rsidRPr="00FF7E09">
              <w:rPr>
                <w:b/>
              </w:rPr>
              <w:t>Упражнения</w:t>
            </w:r>
          </w:p>
        </w:tc>
        <w:tc>
          <w:tcPr>
            <w:tcW w:w="1856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  <w:rPr>
                <w:b/>
              </w:rPr>
            </w:pPr>
            <w:r w:rsidRPr="00FF7E09">
              <w:rPr>
                <w:b/>
              </w:rPr>
              <w:t>Единица измерения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  <w:rPr>
                <w:b/>
              </w:rPr>
            </w:pPr>
            <w:r w:rsidRPr="00FF7E09">
              <w:rPr>
                <w:b/>
              </w:rPr>
              <w:t>Юноши/</w:t>
            </w:r>
          </w:p>
          <w:p w:rsidR="00FF7E09" w:rsidRPr="00FF7E09" w:rsidRDefault="00FF7E09" w:rsidP="00FF7E09">
            <w:pPr>
              <w:jc w:val="center"/>
              <w:rPr>
                <w:b/>
              </w:rPr>
            </w:pPr>
            <w:r w:rsidRPr="00FF7E09">
              <w:rPr>
                <w:b/>
              </w:rPr>
              <w:t>мужчины</w:t>
            </w:r>
          </w:p>
        </w:tc>
        <w:tc>
          <w:tcPr>
            <w:tcW w:w="152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  <w:rPr>
                <w:b/>
              </w:rPr>
            </w:pPr>
            <w:r w:rsidRPr="00FF7E09">
              <w:rPr>
                <w:b/>
              </w:rPr>
              <w:t>Девушки/</w:t>
            </w:r>
          </w:p>
          <w:p w:rsidR="00FF7E09" w:rsidRPr="00FF7E09" w:rsidRDefault="00FF7E09" w:rsidP="00FF7E09">
            <w:pPr>
              <w:jc w:val="center"/>
              <w:rPr>
                <w:b/>
              </w:rPr>
            </w:pPr>
            <w:r w:rsidRPr="00FF7E09">
              <w:rPr>
                <w:b/>
              </w:rPr>
              <w:t>женщины</w:t>
            </w:r>
          </w:p>
        </w:tc>
      </w:tr>
      <w:tr w:rsidR="00FF7E09" w:rsidRPr="00FF7E09" w:rsidTr="00FF7E09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 Нормативы общей физической подготовки</w:t>
            </w:r>
          </w:p>
        </w:tc>
      </w:tr>
      <w:tr w:rsidR="00FF7E09" w:rsidRPr="00FF7E09" w:rsidTr="00FF7E09">
        <w:trPr>
          <w:trHeight w:val="138"/>
        </w:trPr>
        <w:tc>
          <w:tcPr>
            <w:tcW w:w="704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1.1.</w:t>
            </w:r>
          </w:p>
        </w:tc>
        <w:tc>
          <w:tcPr>
            <w:tcW w:w="9342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Бег на 3 000 м</w:t>
            </w:r>
          </w:p>
        </w:tc>
        <w:tc>
          <w:tcPr>
            <w:tcW w:w="1856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мин, с</w:t>
            </w:r>
          </w:p>
        </w:tc>
        <w:tc>
          <w:tcPr>
            <w:tcW w:w="2658" w:type="dxa"/>
            <w:gridSpan w:val="2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более</w:t>
            </w:r>
          </w:p>
        </w:tc>
      </w:tr>
      <w:tr w:rsidR="00FF7E09" w:rsidRPr="00FF7E09" w:rsidTr="00FF7E09">
        <w:trPr>
          <w:trHeight w:val="70"/>
        </w:trPr>
        <w:tc>
          <w:tcPr>
            <w:tcW w:w="704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9342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1856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10.30</w:t>
            </w:r>
          </w:p>
        </w:tc>
        <w:tc>
          <w:tcPr>
            <w:tcW w:w="152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12.00</w:t>
            </w:r>
          </w:p>
        </w:tc>
      </w:tr>
      <w:tr w:rsidR="00FF7E09" w:rsidRPr="00FF7E09" w:rsidTr="00FF7E09">
        <w:tc>
          <w:tcPr>
            <w:tcW w:w="704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1.2.</w:t>
            </w:r>
          </w:p>
        </w:tc>
        <w:tc>
          <w:tcPr>
            <w:tcW w:w="9342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Десятерной прыжок в длину с места толчком двумя ногами с приземлением на две ноги</w:t>
            </w:r>
          </w:p>
        </w:tc>
        <w:tc>
          <w:tcPr>
            <w:tcW w:w="1856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м</w:t>
            </w:r>
          </w:p>
        </w:tc>
        <w:tc>
          <w:tcPr>
            <w:tcW w:w="2658" w:type="dxa"/>
            <w:gridSpan w:val="2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менее</w:t>
            </w:r>
          </w:p>
        </w:tc>
      </w:tr>
      <w:tr w:rsidR="00FF7E09" w:rsidRPr="00FF7E09" w:rsidTr="00FF7E09">
        <w:trPr>
          <w:trHeight w:val="171"/>
        </w:trPr>
        <w:tc>
          <w:tcPr>
            <w:tcW w:w="704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9342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1856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24,0</w:t>
            </w:r>
          </w:p>
        </w:tc>
        <w:tc>
          <w:tcPr>
            <w:tcW w:w="152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20,0</w:t>
            </w:r>
          </w:p>
        </w:tc>
      </w:tr>
      <w:tr w:rsidR="00FF7E09" w:rsidRPr="00FF7E09" w:rsidTr="00FF7E09">
        <w:tc>
          <w:tcPr>
            <w:tcW w:w="704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1.3.</w:t>
            </w:r>
          </w:p>
        </w:tc>
        <w:tc>
          <w:tcPr>
            <w:tcW w:w="9342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Подтягивание из виса на высокой перекладине</w:t>
            </w:r>
          </w:p>
        </w:tc>
        <w:tc>
          <w:tcPr>
            <w:tcW w:w="1856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количество раз</w:t>
            </w:r>
          </w:p>
        </w:tc>
        <w:tc>
          <w:tcPr>
            <w:tcW w:w="2658" w:type="dxa"/>
            <w:gridSpan w:val="2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менее</w:t>
            </w:r>
          </w:p>
        </w:tc>
      </w:tr>
      <w:tr w:rsidR="00FF7E09" w:rsidRPr="00FF7E09" w:rsidTr="00FF7E09">
        <w:tc>
          <w:tcPr>
            <w:tcW w:w="704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9342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1856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20</w:t>
            </w:r>
          </w:p>
        </w:tc>
        <w:tc>
          <w:tcPr>
            <w:tcW w:w="152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-</w:t>
            </w:r>
          </w:p>
        </w:tc>
      </w:tr>
      <w:tr w:rsidR="00FF7E09" w:rsidRPr="00FF7E09" w:rsidTr="00FF7E09">
        <w:tc>
          <w:tcPr>
            <w:tcW w:w="704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1.4.</w:t>
            </w:r>
          </w:p>
        </w:tc>
        <w:tc>
          <w:tcPr>
            <w:tcW w:w="9342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Подтягивание из виса на низкой перекладине 90 см</w:t>
            </w:r>
          </w:p>
        </w:tc>
        <w:tc>
          <w:tcPr>
            <w:tcW w:w="1856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количество раз</w:t>
            </w:r>
          </w:p>
        </w:tc>
        <w:tc>
          <w:tcPr>
            <w:tcW w:w="2658" w:type="dxa"/>
            <w:gridSpan w:val="2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менее</w:t>
            </w:r>
          </w:p>
        </w:tc>
      </w:tr>
      <w:tr w:rsidR="00FF7E09" w:rsidRPr="00FF7E09" w:rsidTr="00FF7E09">
        <w:tc>
          <w:tcPr>
            <w:tcW w:w="704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9342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1856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-</w:t>
            </w:r>
          </w:p>
        </w:tc>
        <w:tc>
          <w:tcPr>
            <w:tcW w:w="152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30</w:t>
            </w:r>
          </w:p>
        </w:tc>
      </w:tr>
      <w:tr w:rsidR="00FF7E09" w:rsidRPr="00FF7E09" w:rsidTr="00FF7E09">
        <w:tc>
          <w:tcPr>
            <w:tcW w:w="704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1.5.</w:t>
            </w:r>
          </w:p>
        </w:tc>
        <w:tc>
          <w:tcPr>
            <w:tcW w:w="9342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Исходное положение - вис на перекладине. Подъем выпрямленных ног до касания перекладины за 1 минуту</w:t>
            </w:r>
          </w:p>
        </w:tc>
        <w:tc>
          <w:tcPr>
            <w:tcW w:w="1856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количество раз</w:t>
            </w:r>
          </w:p>
        </w:tc>
        <w:tc>
          <w:tcPr>
            <w:tcW w:w="2658" w:type="dxa"/>
            <w:gridSpan w:val="2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не менее</w:t>
            </w:r>
          </w:p>
        </w:tc>
      </w:tr>
      <w:tr w:rsidR="00FF7E09" w:rsidRPr="00FF7E09" w:rsidTr="00FF7E09">
        <w:tc>
          <w:tcPr>
            <w:tcW w:w="704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9342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1856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20</w:t>
            </w:r>
          </w:p>
        </w:tc>
        <w:tc>
          <w:tcPr>
            <w:tcW w:w="152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pPr>
              <w:jc w:val="center"/>
            </w:pPr>
            <w:r w:rsidRPr="00FF7E09">
              <w:t>15</w:t>
            </w:r>
          </w:p>
        </w:tc>
      </w:tr>
      <w:tr w:rsidR="00FF7E09" w:rsidRPr="00FF7E09" w:rsidTr="00FF7E09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2. Нормативы специальной физической подготовки</w:t>
            </w:r>
          </w:p>
        </w:tc>
      </w:tr>
      <w:tr w:rsidR="00FF7E09" w:rsidRPr="00FF7E09" w:rsidTr="00FF7E09">
        <w:tc>
          <w:tcPr>
            <w:tcW w:w="704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2.1.</w:t>
            </w:r>
          </w:p>
        </w:tc>
        <w:tc>
          <w:tcPr>
            <w:tcW w:w="9342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Стрельба по электронным или механическим мишеням с расстояния 50 м</w:t>
            </w:r>
          </w:p>
          <w:p w:rsidR="00FF7E09" w:rsidRPr="00FF7E09" w:rsidRDefault="00FF7E09" w:rsidP="00FF7E09">
            <w:r w:rsidRPr="00FF7E09">
              <w:t>(модель гонки - лежа/стоя/лежа/стоя)</w:t>
            </w:r>
          </w:p>
        </w:tc>
        <w:tc>
          <w:tcPr>
            <w:tcW w:w="1856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мин, с (количество промахов)</w:t>
            </w:r>
          </w:p>
        </w:tc>
        <w:tc>
          <w:tcPr>
            <w:tcW w:w="2658" w:type="dxa"/>
            <w:gridSpan w:val="2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не более</w:t>
            </w:r>
          </w:p>
        </w:tc>
      </w:tr>
      <w:tr w:rsidR="00FF7E09" w:rsidRPr="00FF7E09" w:rsidTr="00FF7E09">
        <w:tc>
          <w:tcPr>
            <w:tcW w:w="704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9342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1856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113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2.00 (3)</w:t>
            </w:r>
          </w:p>
        </w:tc>
        <w:tc>
          <w:tcPr>
            <w:tcW w:w="152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2.00 (3)</w:t>
            </w:r>
          </w:p>
        </w:tc>
      </w:tr>
      <w:tr w:rsidR="00FF7E09" w:rsidRPr="00FF7E09" w:rsidTr="00FF7E09">
        <w:tc>
          <w:tcPr>
            <w:tcW w:w="704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2.2.</w:t>
            </w:r>
          </w:p>
        </w:tc>
        <w:tc>
          <w:tcPr>
            <w:tcW w:w="9342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Стрельба по мишени с расстояния 50 м</w:t>
            </w:r>
          </w:p>
          <w:p w:rsidR="00FF7E09" w:rsidRPr="00FF7E09" w:rsidRDefault="00FF7E09" w:rsidP="00FF7E09">
            <w:r w:rsidRPr="00FF7E09">
              <w:t>(30 + 30 выстрелов - лежа/стоя)</w:t>
            </w:r>
          </w:p>
        </w:tc>
        <w:tc>
          <w:tcPr>
            <w:tcW w:w="1856" w:type="dxa"/>
            <w:vMerge w:val="restart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очки</w:t>
            </w:r>
          </w:p>
        </w:tc>
        <w:tc>
          <w:tcPr>
            <w:tcW w:w="2658" w:type="dxa"/>
            <w:gridSpan w:val="2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не менее</w:t>
            </w:r>
          </w:p>
        </w:tc>
      </w:tr>
      <w:tr w:rsidR="00FF7E09" w:rsidRPr="00FF7E09" w:rsidTr="00FF7E09">
        <w:tc>
          <w:tcPr>
            <w:tcW w:w="704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9342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1856" w:type="dxa"/>
            <w:vMerge/>
            <w:shd w:val="clear" w:color="auto" w:fill="FFFFFF"/>
            <w:vAlign w:val="bottom"/>
            <w:hideMark/>
          </w:tcPr>
          <w:p w:rsidR="00FF7E09" w:rsidRPr="00FF7E09" w:rsidRDefault="00FF7E09" w:rsidP="00FF7E09"/>
        </w:tc>
        <w:tc>
          <w:tcPr>
            <w:tcW w:w="113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460</w:t>
            </w:r>
          </w:p>
        </w:tc>
        <w:tc>
          <w:tcPr>
            <w:tcW w:w="152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460</w:t>
            </w:r>
          </w:p>
        </w:tc>
      </w:tr>
      <w:tr w:rsidR="00FF7E09" w:rsidRPr="00FF7E09" w:rsidTr="00FF7E09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3. Уровень спортивной квалификации</w:t>
            </w:r>
          </w:p>
        </w:tc>
      </w:tr>
      <w:tr w:rsidR="00FF7E09" w:rsidRPr="00FF7E09" w:rsidTr="00FF7E09">
        <w:trPr>
          <w:trHeight w:val="80"/>
        </w:trPr>
        <w:tc>
          <w:tcPr>
            <w:tcW w:w="704" w:type="dxa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3.1.</w:t>
            </w:r>
          </w:p>
        </w:tc>
        <w:tc>
          <w:tcPr>
            <w:tcW w:w="13856" w:type="dxa"/>
            <w:gridSpan w:val="4"/>
            <w:shd w:val="clear" w:color="auto" w:fill="FFFFFF"/>
            <w:vAlign w:val="bottom"/>
            <w:hideMark/>
          </w:tcPr>
          <w:p w:rsidR="00FF7E09" w:rsidRPr="00FF7E09" w:rsidRDefault="00FF7E09" w:rsidP="00FF7E09">
            <w:r w:rsidRPr="00FF7E09">
              <w:t>Спортивное звание "мастер спорта России"</w:t>
            </w:r>
          </w:p>
        </w:tc>
      </w:tr>
    </w:tbl>
    <w:p w:rsidR="00FF7E09" w:rsidRDefault="00FF7E09" w:rsidP="00FF7E09"/>
    <w:sectPr w:rsidR="00FF7E09" w:rsidSect="00FF7E0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81"/>
    <w:rsid w:val="0011763F"/>
    <w:rsid w:val="00794894"/>
    <w:rsid w:val="00CA3D54"/>
    <w:rsid w:val="00F70581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F858C-7683-4E83-8AF7-28574F13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cpsr2013@yandex.ru</dc:creator>
  <cp:keywords/>
  <dc:description/>
  <cp:lastModifiedBy>cpsr2013@yandex.ru</cp:lastModifiedBy>
  <cp:revision>4</cp:revision>
  <cp:lastPrinted>2026-05-12T04:38:00Z</cp:lastPrinted>
  <dcterms:created xsi:type="dcterms:W3CDTF">2026-04-08T09:59:00Z</dcterms:created>
  <dcterms:modified xsi:type="dcterms:W3CDTF">2026-05-12T04:40:00Z</dcterms:modified>
</cp:coreProperties>
</file>