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DE" w:rsidRPr="001E5FEB" w:rsidRDefault="00616DDE" w:rsidP="00616DDE">
      <w:pPr>
        <w:pStyle w:val="Standard"/>
        <w:jc w:val="center"/>
        <w:rPr>
          <w:rFonts w:ascii="Times New Roman" w:hAnsi="Times New Roman"/>
        </w:rPr>
      </w:pPr>
      <w:bookmarkStart w:id="0" w:name="_GoBack"/>
      <w:bookmarkEnd w:id="0"/>
      <w:r w:rsidRPr="001E5FEB">
        <w:rPr>
          <w:rFonts w:ascii="Times New Roman" w:hAnsi="Times New Roman"/>
          <w:b/>
        </w:rPr>
        <w:t>Программа</w:t>
      </w:r>
    </w:p>
    <w:p w:rsidR="00616DDE" w:rsidRPr="001E5FEB" w:rsidRDefault="00616DDE" w:rsidP="00616DDE">
      <w:pPr>
        <w:pStyle w:val="Standard"/>
        <w:jc w:val="center"/>
        <w:rPr>
          <w:rFonts w:ascii="Times New Roman" w:hAnsi="Times New Roman"/>
          <w:b/>
        </w:rPr>
      </w:pPr>
      <w:r w:rsidRPr="001E5FEB">
        <w:rPr>
          <w:rFonts w:ascii="Times New Roman" w:hAnsi="Times New Roman"/>
          <w:b/>
        </w:rPr>
        <w:t xml:space="preserve">семинара </w:t>
      </w:r>
      <w:r>
        <w:rPr>
          <w:rFonts w:ascii="Times New Roman" w:hAnsi="Times New Roman"/>
          <w:b/>
        </w:rPr>
        <w:t>–</w:t>
      </w:r>
      <w:r w:rsidR="009C024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совещания для тренеров по лыжным гонкам и биатлону</w:t>
      </w:r>
    </w:p>
    <w:p w:rsidR="00616DDE" w:rsidRPr="001E5FEB" w:rsidRDefault="00616DDE" w:rsidP="00616DDE">
      <w:pPr>
        <w:pStyle w:val="Standard"/>
        <w:jc w:val="center"/>
        <w:rPr>
          <w:rFonts w:ascii="Times New Roman" w:hAnsi="Times New Roman"/>
        </w:rPr>
      </w:pPr>
    </w:p>
    <w:p w:rsidR="00616DDE" w:rsidRPr="001E5FEB" w:rsidRDefault="00616DDE" w:rsidP="00616DDE">
      <w:pPr>
        <w:pStyle w:val="Standard"/>
        <w:jc w:val="center"/>
        <w:rPr>
          <w:rFonts w:ascii="Times New Roman" w:hAnsi="Times New Roman"/>
        </w:rPr>
      </w:pPr>
      <w:r w:rsidRPr="001E5FEB">
        <w:rPr>
          <w:rFonts w:ascii="Times New Roman" w:hAnsi="Times New Roman"/>
        </w:rPr>
        <w:t>2</w:t>
      </w:r>
      <w:r>
        <w:rPr>
          <w:rFonts w:ascii="Times New Roman" w:hAnsi="Times New Roman"/>
        </w:rPr>
        <w:t>6</w:t>
      </w:r>
      <w:r w:rsidRPr="001E5FEB">
        <w:rPr>
          <w:rFonts w:ascii="Times New Roman" w:hAnsi="Times New Roman"/>
        </w:rPr>
        <w:t>.06.20</w:t>
      </w:r>
      <w:r>
        <w:rPr>
          <w:rFonts w:ascii="Times New Roman" w:hAnsi="Times New Roman"/>
        </w:rPr>
        <w:t>21</w:t>
      </w:r>
      <w:r w:rsidRPr="001E5FEB">
        <w:rPr>
          <w:rFonts w:ascii="Times New Roman" w:hAnsi="Times New Roman"/>
        </w:rPr>
        <w:t xml:space="preserve"> г.</w:t>
      </w:r>
    </w:p>
    <w:tbl>
      <w:tblPr>
        <w:tblW w:w="970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"/>
        <w:gridCol w:w="1701"/>
        <w:gridCol w:w="5812"/>
        <w:gridCol w:w="1409"/>
      </w:tblGrid>
      <w:tr w:rsidR="00616DDE" w:rsidRPr="001E5FEB" w:rsidTr="001A0F49">
        <w:trPr>
          <w:trHeight w:val="258"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DDE" w:rsidRPr="001E5FEB" w:rsidRDefault="00616DDE" w:rsidP="001A0F49">
            <w:pPr>
              <w:pStyle w:val="Standard"/>
              <w:jc w:val="center"/>
              <w:rPr>
                <w:rFonts w:ascii="Times New Roman" w:hAnsi="Times New Roman"/>
              </w:rPr>
            </w:pPr>
            <w:r w:rsidRPr="001E5FE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DDE" w:rsidRPr="001E5FEB" w:rsidRDefault="00616DDE" w:rsidP="001A0F49">
            <w:pPr>
              <w:pStyle w:val="Standard"/>
              <w:jc w:val="center"/>
              <w:rPr>
                <w:rFonts w:ascii="Times New Roman" w:hAnsi="Times New Roman"/>
              </w:rPr>
            </w:pPr>
            <w:r w:rsidRPr="001E5FEB">
              <w:rPr>
                <w:rFonts w:ascii="Times New Roman" w:hAnsi="Times New Roman"/>
                <w:b/>
              </w:rPr>
              <w:t>Часы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DDE" w:rsidRPr="001E5FEB" w:rsidRDefault="00616DDE" w:rsidP="001A0F49">
            <w:pPr>
              <w:pStyle w:val="Standard"/>
              <w:jc w:val="center"/>
              <w:rPr>
                <w:rFonts w:ascii="Times New Roman" w:hAnsi="Times New Roman"/>
              </w:rPr>
            </w:pPr>
            <w:r w:rsidRPr="001E5FEB">
              <w:rPr>
                <w:rFonts w:ascii="Times New Roman" w:hAnsi="Times New Roman"/>
                <w:b/>
              </w:rPr>
              <w:t>Содержание работы</w:t>
            </w:r>
          </w:p>
          <w:p w:rsidR="00616DDE" w:rsidRPr="001E5FEB" w:rsidRDefault="00616DDE" w:rsidP="001A0F49">
            <w:pPr>
              <w:pStyle w:val="Standard"/>
              <w:jc w:val="center"/>
              <w:rPr>
                <w:rFonts w:ascii="Times New Roman" w:hAnsi="Times New Roman"/>
              </w:rPr>
            </w:pPr>
            <w:r w:rsidRPr="001E5FEB">
              <w:rPr>
                <w:rFonts w:ascii="Times New Roman" w:hAnsi="Times New Roman"/>
                <w:b/>
              </w:rPr>
              <w:t>первого дня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DDE" w:rsidRPr="001E5FEB" w:rsidRDefault="00616DDE" w:rsidP="001A0F49">
            <w:pPr>
              <w:pStyle w:val="Standard"/>
              <w:jc w:val="center"/>
              <w:rPr>
                <w:rFonts w:ascii="Times New Roman" w:hAnsi="Times New Roman"/>
              </w:rPr>
            </w:pPr>
            <w:r w:rsidRPr="001E5FEB">
              <w:rPr>
                <w:rFonts w:ascii="Times New Roman" w:hAnsi="Times New Roman"/>
                <w:b/>
              </w:rPr>
              <w:t>Рабочий период</w:t>
            </w:r>
          </w:p>
        </w:tc>
      </w:tr>
      <w:tr w:rsidR="00616DDE" w:rsidRPr="001E5FEB" w:rsidTr="001A0F49">
        <w:trPr>
          <w:trHeight w:val="258"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DDE" w:rsidRPr="001E5FEB" w:rsidRDefault="00616DDE" w:rsidP="001A0F49">
            <w:pPr>
              <w:pStyle w:val="Standard"/>
              <w:jc w:val="center"/>
              <w:rPr>
                <w:rFonts w:ascii="Times New Roman" w:hAnsi="Times New Roman"/>
              </w:rPr>
            </w:pPr>
            <w:r w:rsidRPr="001E5FEB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DDE" w:rsidRPr="001E5FEB" w:rsidRDefault="00616DDE" w:rsidP="001A0F49">
            <w:pPr>
              <w:pStyle w:val="Standard"/>
              <w:rPr>
                <w:rFonts w:ascii="Times New Roman" w:hAnsi="Times New Roman"/>
              </w:rPr>
            </w:pPr>
            <w:r w:rsidRPr="001E5FEB">
              <w:rPr>
                <w:rFonts w:ascii="Times New Roman" w:hAnsi="Times New Roman"/>
              </w:rPr>
              <w:t>9.30-10.00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DDE" w:rsidRPr="001E5FEB" w:rsidRDefault="00616DDE" w:rsidP="001A0F49">
            <w:pPr>
              <w:pStyle w:val="Standard"/>
              <w:rPr>
                <w:rFonts w:ascii="Times New Roman" w:hAnsi="Times New Roman"/>
              </w:rPr>
            </w:pPr>
            <w:r w:rsidRPr="001E5FEB">
              <w:rPr>
                <w:rFonts w:ascii="Times New Roman" w:hAnsi="Times New Roman"/>
              </w:rPr>
              <w:t>Регистрация.</w:t>
            </w:r>
          </w:p>
          <w:p w:rsidR="00616DDE" w:rsidRPr="001E5FEB" w:rsidRDefault="00616DDE" w:rsidP="001A0F49">
            <w:pPr>
              <w:pStyle w:val="Standard"/>
              <w:rPr>
                <w:rFonts w:ascii="Times New Roman" w:hAnsi="Times New Roman"/>
              </w:rPr>
            </w:pPr>
            <w:r w:rsidRPr="001E5FEB">
              <w:rPr>
                <w:rFonts w:ascii="Times New Roman" w:hAnsi="Times New Roman"/>
              </w:rPr>
              <w:t>Кофе-брейк.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DDE" w:rsidRPr="001E5FEB" w:rsidRDefault="00616DDE" w:rsidP="001A0F49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616DDE" w:rsidRPr="001E5FEB" w:rsidTr="001A0F49">
        <w:trPr>
          <w:trHeight w:val="258"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DDE" w:rsidRPr="001E5FEB" w:rsidRDefault="00616DDE" w:rsidP="001A0F49">
            <w:pPr>
              <w:pStyle w:val="Standard"/>
              <w:jc w:val="center"/>
              <w:rPr>
                <w:rFonts w:ascii="Times New Roman" w:hAnsi="Times New Roman"/>
              </w:rPr>
            </w:pPr>
            <w:r w:rsidRPr="001E5FEB">
              <w:rPr>
                <w:rFonts w:ascii="Times New Roman" w:hAnsi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DDE" w:rsidRPr="001E5FEB" w:rsidRDefault="00616DDE" w:rsidP="001A0F49">
            <w:pPr>
              <w:pStyle w:val="Standard"/>
              <w:jc w:val="center"/>
              <w:rPr>
                <w:rFonts w:ascii="Times New Roman" w:hAnsi="Times New Roman"/>
              </w:rPr>
            </w:pPr>
            <w:r w:rsidRPr="001E5FEB">
              <w:rPr>
                <w:rFonts w:ascii="Times New Roman" w:hAnsi="Times New Roman"/>
              </w:rPr>
              <w:t>10.00-10.10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DDE" w:rsidRPr="001E5FEB" w:rsidRDefault="00616DDE" w:rsidP="001A0F49">
            <w:pPr>
              <w:pStyle w:val="Standard"/>
              <w:rPr>
                <w:rFonts w:ascii="Times New Roman" w:hAnsi="Times New Roman"/>
              </w:rPr>
            </w:pPr>
            <w:r w:rsidRPr="001E5FEB">
              <w:rPr>
                <w:rFonts w:ascii="Times New Roman" w:hAnsi="Times New Roman"/>
              </w:rPr>
              <w:t>Открытие семинара-совещания  «</w:t>
            </w:r>
            <w:r w:rsidR="009C024E">
              <w:rPr>
                <w:rFonts w:ascii="Times New Roman" w:hAnsi="Times New Roman"/>
              </w:rPr>
              <w:t>П</w:t>
            </w:r>
            <w:r w:rsidRPr="001E5FEB">
              <w:rPr>
                <w:rFonts w:ascii="Times New Roman" w:hAnsi="Times New Roman"/>
              </w:rPr>
              <w:t>одходы к управлению функциональным состоянием лыжников-гонщиков и биатлонистов</w:t>
            </w:r>
            <w:r w:rsidR="009C024E">
              <w:rPr>
                <w:rFonts w:ascii="Times New Roman" w:hAnsi="Times New Roman"/>
              </w:rPr>
              <w:t>: проблемы, рекомендации</w:t>
            </w:r>
            <w:r w:rsidRPr="001E5FEB">
              <w:rPr>
                <w:rFonts w:ascii="Times New Roman" w:hAnsi="Times New Roman"/>
              </w:rPr>
              <w:t>».</w:t>
            </w:r>
          </w:p>
          <w:p w:rsidR="00616DDE" w:rsidRDefault="00616DDE" w:rsidP="001A0F49">
            <w:pPr>
              <w:pStyle w:val="Standard"/>
              <w:rPr>
                <w:rFonts w:ascii="Times New Roman" w:hAnsi="Times New Roman"/>
              </w:rPr>
            </w:pPr>
            <w:r w:rsidRPr="001E5FEB">
              <w:rPr>
                <w:rFonts w:ascii="Times New Roman" w:hAnsi="Times New Roman"/>
              </w:rPr>
              <w:t>Решение организационных вопросов.</w:t>
            </w:r>
          </w:p>
          <w:p w:rsidR="009C024E" w:rsidRPr="001E5FEB" w:rsidRDefault="009C024E" w:rsidP="001A0F49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DDE" w:rsidRPr="001E5FEB" w:rsidRDefault="00616DDE" w:rsidP="001A0F49">
            <w:pPr>
              <w:pStyle w:val="Standard"/>
              <w:jc w:val="center"/>
              <w:rPr>
                <w:rFonts w:ascii="Times New Roman" w:hAnsi="Times New Roman"/>
              </w:rPr>
            </w:pPr>
            <w:r w:rsidRPr="001E5FEB">
              <w:rPr>
                <w:rFonts w:ascii="Times New Roman" w:hAnsi="Times New Roman"/>
              </w:rPr>
              <w:t>10 минут</w:t>
            </w:r>
          </w:p>
        </w:tc>
      </w:tr>
      <w:tr w:rsidR="00616DDE" w:rsidRPr="001E5FEB" w:rsidTr="001A0F49">
        <w:trPr>
          <w:trHeight w:val="258"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DDE" w:rsidRPr="001E5FEB" w:rsidRDefault="00616DDE" w:rsidP="001A0F49">
            <w:pPr>
              <w:pStyle w:val="Standard"/>
              <w:jc w:val="center"/>
              <w:rPr>
                <w:rFonts w:ascii="Times New Roman" w:hAnsi="Times New Roman"/>
              </w:rPr>
            </w:pPr>
            <w:r w:rsidRPr="001E5FEB">
              <w:rPr>
                <w:rFonts w:ascii="Times New Roman" w:hAnsi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DDE" w:rsidRPr="001E5FEB" w:rsidRDefault="00616DDE" w:rsidP="001A0F49">
            <w:pPr>
              <w:pStyle w:val="Standard"/>
              <w:jc w:val="center"/>
              <w:rPr>
                <w:rFonts w:ascii="Times New Roman" w:hAnsi="Times New Roman"/>
              </w:rPr>
            </w:pPr>
            <w:r w:rsidRPr="001E5FEB">
              <w:rPr>
                <w:rFonts w:ascii="Times New Roman" w:hAnsi="Times New Roman"/>
              </w:rPr>
              <w:t>10.10-12.00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DDE" w:rsidRPr="001E5FEB" w:rsidRDefault="00616DDE" w:rsidP="001A0F49">
            <w:pPr>
              <w:pStyle w:val="Standard"/>
              <w:jc w:val="both"/>
              <w:rPr>
                <w:rFonts w:ascii="Times New Roman" w:hAnsi="Times New Roman"/>
              </w:rPr>
            </w:pPr>
            <w:r w:rsidRPr="001E5FEB">
              <w:rPr>
                <w:rFonts w:ascii="Times New Roman" w:hAnsi="Times New Roman"/>
              </w:rPr>
              <w:t xml:space="preserve">Обсуждение результатов тестирования лыжников-гонщиков и  биатлонистов, проведенные в период с </w:t>
            </w:r>
            <w:r>
              <w:rPr>
                <w:rFonts w:ascii="Times New Roman" w:hAnsi="Times New Roman"/>
              </w:rPr>
              <w:t>22</w:t>
            </w:r>
            <w:r w:rsidRPr="001E5FEB">
              <w:rPr>
                <w:rFonts w:ascii="Times New Roman" w:hAnsi="Times New Roman"/>
              </w:rPr>
              <w:t xml:space="preserve">.06 по </w:t>
            </w:r>
            <w:r>
              <w:rPr>
                <w:rFonts w:ascii="Times New Roman" w:hAnsi="Times New Roman"/>
              </w:rPr>
              <w:t>25</w:t>
            </w:r>
            <w:r w:rsidRPr="001E5FEB">
              <w:rPr>
                <w:rFonts w:ascii="Times New Roman" w:hAnsi="Times New Roman"/>
              </w:rPr>
              <w:t>.06:</w:t>
            </w:r>
          </w:p>
          <w:p w:rsidR="00616DDE" w:rsidRDefault="00616DDE" w:rsidP="001A0F49">
            <w:pPr>
              <w:pStyle w:val="Standard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E5FEB">
              <w:rPr>
                <w:rFonts w:ascii="Times New Roman" w:hAnsi="Times New Roman"/>
                <w:color w:val="000000"/>
                <w:shd w:val="clear" w:color="auto" w:fill="FFFFFF"/>
              </w:rPr>
              <w:t>1.  Оценка особенностей телосложения.</w:t>
            </w:r>
            <w:r w:rsidRPr="001E5FEB">
              <w:rPr>
                <w:rFonts w:ascii="Times New Roman" w:hAnsi="Times New Roman"/>
                <w:color w:val="000000"/>
              </w:rPr>
              <w:br/>
            </w:r>
            <w:r w:rsidRPr="001E5FEB">
              <w:rPr>
                <w:rFonts w:ascii="Times New Roman" w:hAnsi="Times New Roman"/>
                <w:color w:val="000000"/>
                <w:shd w:val="clear" w:color="auto" w:fill="FFFFFF"/>
              </w:rPr>
              <w:t>2.  Нагрузочное тестирование: </w:t>
            </w:r>
            <w:r w:rsidRPr="001E5FEB">
              <w:rPr>
                <w:rFonts w:ascii="Times New Roman" w:hAnsi="Times New Roman"/>
                <w:color w:val="000000"/>
              </w:rPr>
              <w:br/>
            </w:r>
            <w:r w:rsidRPr="001E5FE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 - оценка скоростно-силовых возможностей и выносливости мышц плечевого пояса на лыжном эргометре </w:t>
            </w:r>
            <w:proofErr w:type="spellStart"/>
            <w:r w:rsidRPr="001E5FEB">
              <w:rPr>
                <w:rFonts w:ascii="Times New Roman" w:hAnsi="Times New Roman"/>
                <w:color w:val="000000"/>
                <w:shd w:val="clear" w:color="auto" w:fill="FFFFFF"/>
              </w:rPr>
              <w:t>Concept</w:t>
            </w:r>
            <w:proofErr w:type="spellEnd"/>
            <w:r w:rsidRPr="001E5FE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SkiErg2;</w:t>
            </w:r>
            <w:r w:rsidRPr="001E5FEB">
              <w:rPr>
                <w:rFonts w:ascii="Times New Roman" w:hAnsi="Times New Roman"/>
                <w:color w:val="000000"/>
              </w:rPr>
              <w:br/>
            </w:r>
            <w:r w:rsidRPr="001E5FE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- тест </w:t>
            </w:r>
            <w:proofErr w:type="spellStart"/>
            <w:r w:rsidRPr="001E5FEB">
              <w:rPr>
                <w:rFonts w:ascii="Times New Roman" w:hAnsi="Times New Roman"/>
                <w:color w:val="000000"/>
                <w:shd w:val="clear" w:color="auto" w:fill="FFFFFF"/>
              </w:rPr>
              <w:t>Конкони</w:t>
            </w:r>
            <w:proofErr w:type="spellEnd"/>
            <w:r w:rsidRPr="001E5FE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 лыжероллерах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–</w:t>
            </w:r>
            <w:r w:rsidRPr="001E5FE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для оценки специальной физической работоспособности.</w:t>
            </w:r>
            <w:r w:rsidRPr="001E5FEB">
              <w:rPr>
                <w:rFonts w:ascii="Times New Roman" w:hAnsi="Times New Roman"/>
                <w:color w:val="000000"/>
              </w:rPr>
              <w:br/>
            </w:r>
            <w:r w:rsidRPr="001E5FE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3. ЭКГ сердца до и после нагрузки на лыжном эргометре </w:t>
            </w:r>
            <w:proofErr w:type="spellStart"/>
            <w:r w:rsidRPr="001E5FEB">
              <w:rPr>
                <w:rFonts w:ascii="Times New Roman" w:hAnsi="Times New Roman"/>
                <w:color w:val="000000"/>
                <w:shd w:val="clear" w:color="auto" w:fill="FFFFFF"/>
              </w:rPr>
              <w:t>Concept</w:t>
            </w:r>
            <w:proofErr w:type="spellEnd"/>
            <w:r w:rsidRPr="001E5FE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SkiErg2.</w:t>
            </w:r>
            <w:r w:rsidRPr="001E5FEB">
              <w:rPr>
                <w:rFonts w:ascii="Times New Roman" w:hAnsi="Times New Roman"/>
                <w:color w:val="000000"/>
              </w:rPr>
              <w:br/>
            </w:r>
            <w:r w:rsidRPr="001E5FEB">
              <w:rPr>
                <w:rFonts w:ascii="Times New Roman" w:hAnsi="Times New Roman"/>
                <w:color w:val="000000"/>
                <w:shd w:val="clear" w:color="auto" w:fill="FFFFFF"/>
              </w:rPr>
              <w:t>4.  Психофизиологические исследования (сенсомоторные реакции,  уровень тремора).</w:t>
            </w:r>
            <w:r w:rsidRPr="001E5FEB">
              <w:rPr>
                <w:rFonts w:ascii="Times New Roman" w:hAnsi="Times New Roman"/>
                <w:color w:val="000000"/>
              </w:rPr>
              <w:br/>
            </w:r>
            <w:r w:rsidRPr="001E5FEB">
              <w:rPr>
                <w:rFonts w:ascii="Times New Roman" w:hAnsi="Times New Roman"/>
                <w:color w:val="000000"/>
                <w:shd w:val="clear" w:color="auto" w:fill="FFFFFF"/>
              </w:rPr>
              <w:t>5.  Исследования психических процессов (памяти, внимания, мышления).</w:t>
            </w:r>
            <w:r w:rsidRPr="001E5FEB">
              <w:rPr>
                <w:rFonts w:ascii="Times New Roman" w:hAnsi="Times New Roman"/>
                <w:color w:val="000000"/>
              </w:rPr>
              <w:br/>
            </w:r>
            <w:r w:rsidRPr="001E5FEB">
              <w:rPr>
                <w:rFonts w:ascii="Times New Roman" w:hAnsi="Times New Roman"/>
                <w:color w:val="000000"/>
                <w:shd w:val="clear" w:color="auto" w:fill="FFFFFF"/>
              </w:rPr>
              <w:t>6.  Исследование личностных особенностей, эмоционально-волевой сферы спортсменов.</w:t>
            </w:r>
          </w:p>
          <w:p w:rsidR="009C024E" w:rsidRPr="001E5FEB" w:rsidRDefault="009C024E" w:rsidP="001A0F49">
            <w:pPr>
              <w:pStyle w:val="Standard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DDE" w:rsidRPr="001E5FEB" w:rsidRDefault="00616DDE" w:rsidP="001A0F49">
            <w:pPr>
              <w:pStyle w:val="Standard"/>
              <w:jc w:val="center"/>
              <w:rPr>
                <w:rFonts w:ascii="Times New Roman" w:hAnsi="Times New Roman"/>
              </w:rPr>
            </w:pPr>
            <w:r w:rsidRPr="001E5FEB">
              <w:rPr>
                <w:rFonts w:ascii="Times New Roman" w:hAnsi="Times New Roman"/>
              </w:rPr>
              <w:t>1 час 50 минут</w:t>
            </w:r>
          </w:p>
        </w:tc>
      </w:tr>
      <w:tr w:rsidR="00616DDE" w:rsidRPr="001E5FEB" w:rsidTr="001A0F49">
        <w:trPr>
          <w:trHeight w:val="258"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DDE" w:rsidRPr="001E5FEB" w:rsidRDefault="00616DDE" w:rsidP="001A0F49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C024E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DDE" w:rsidRPr="001E5FEB" w:rsidRDefault="00616DDE" w:rsidP="001A0F49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12.00-12.30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DDE" w:rsidRDefault="00616DDE" w:rsidP="001A0F49">
            <w:pPr>
              <w:pStyle w:val="Standard"/>
              <w:jc w:val="both"/>
              <w:rPr>
                <w:rFonts w:ascii="Times New Roman" w:hAnsi="Times New Roman"/>
              </w:rPr>
            </w:pPr>
            <w:r w:rsidRPr="001E5FEB">
              <w:rPr>
                <w:rFonts w:ascii="Times New Roman" w:hAnsi="Times New Roman"/>
              </w:rPr>
              <w:t>Кофе-брейк.</w:t>
            </w:r>
          </w:p>
          <w:p w:rsidR="009C024E" w:rsidRPr="001E5FEB" w:rsidRDefault="009C024E" w:rsidP="001A0F49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DDE" w:rsidRPr="001E5FEB" w:rsidRDefault="00616DDE" w:rsidP="001A0F49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</w:tbl>
    <w:p w:rsidR="00616DDE" w:rsidRDefault="00616DDE" w:rsidP="00616DDE">
      <w:pPr>
        <w:pStyle w:val="Standard"/>
        <w:jc w:val="center"/>
        <w:rPr>
          <w:rFonts w:ascii="Times New Roman" w:hAnsi="Times New Roman"/>
        </w:rPr>
      </w:pPr>
    </w:p>
    <w:p w:rsidR="00616DDE" w:rsidRPr="001E5FEB" w:rsidRDefault="00616DDE" w:rsidP="00616DDE">
      <w:pPr>
        <w:pStyle w:val="Standard"/>
        <w:jc w:val="center"/>
        <w:rPr>
          <w:rFonts w:ascii="Times New Roman" w:hAnsi="Times New Roman"/>
        </w:rPr>
      </w:pPr>
      <w:r w:rsidRPr="001E5FEB">
        <w:rPr>
          <w:rFonts w:ascii="Times New Roman" w:hAnsi="Times New Roman"/>
        </w:rPr>
        <w:t>2</w:t>
      </w:r>
      <w:r>
        <w:rPr>
          <w:rFonts w:ascii="Times New Roman" w:hAnsi="Times New Roman"/>
        </w:rPr>
        <w:t>7</w:t>
      </w:r>
      <w:r w:rsidRPr="001E5FEB">
        <w:rPr>
          <w:rFonts w:ascii="Times New Roman" w:hAnsi="Times New Roman"/>
        </w:rPr>
        <w:t>.06.20</w:t>
      </w:r>
      <w:r>
        <w:rPr>
          <w:rFonts w:ascii="Times New Roman" w:hAnsi="Times New Roman"/>
        </w:rPr>
        <w:t>21</w:t>
      </w:r>
      <w:r w:rsidRPr="001E5FEB">
        <w:rPr>
          <w:rFonts w:ascii="Times New Roman" w:hAnsi="Times New Roman"/>
        </w:rPr>
        <w:t xml:space="preserve"> г.</w:t>
      </w:r>
    </w:p>
    <w:tbl>
      <w:tblPr>
        <w:tblW w:w="970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845"/>
        <w:gridCol w:w="5458"/>
        <w:gridCol w:w="1409"/>
      </w:tblGrid>
      <w:tr w:rsidR="00616DDE" w:rsidRPr="001E5FEB" w:rsidTr="001A0F49">
        <w:trPr>
          <w:trHeight w:val="25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DDE" w:rsidRPr="001E5FEB" w:rsidRDefault="00616DDE" w:rsidP="001A0F49">
            <w:pPr>
              <w:pStyle w:val="Standard"/>
              <w:jc w:val="center"/>
              <w:rPr>
                <w:rFonts w:ascii="Times New Roman" w:hAnsi="Times New Roman"/>
              </w:rPr>
            </w:pPr>
            <w:r w:rsidRPr="001E5FEB">
              <w:rPr>
                <w:rFonts w:ascii="Times New Roman" w:hAnsi="Times New Roman"/>
                <w:b/>
              </w:rPr>
              <w:t>№ части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DDE" w:rsidRPr="001E5FEB" w:rsidRDefault="00616DDE" w:rsidP="001A0F49">
            <w:pPr>
              <w:pStyle w:val="Standard"/>
              <w:jc w:val="center"/>
              <w:rPr>
                <w:rFonts w:ascii="Times New Roman" w:hAnsi="Times New Roman"/>
              </w:rPr>
            </w:pPr>
            <w:r w:rsidRPr="001E5FEB">
              <w:rPr>
                <w:rFonts w:ascii="Times New Roman" w:hAnsi="Times New Roman"/>
                <w:b/>
              </w:rPr>
              <w:t>Часы</w:t>
            </w:r>
          </w:p>
        </w:tc>
        <w:tc>
          <w:tcPr>
            <w:tcW w:w="5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DDE" w:rsidRPr="001E5FEB" w:rsidRDefault="00616DDE" w:rsidP="001A0F49">
            <w:pPr>
              <w:pStyle w:val="Standard"/>
              <w:jc w:val="center"/>
              <w:rPr>
                <w:rFonts w:ascii="Times New Roman" w:hAnsi="Times New Roman"/>
              </w:rPr>
            </w:pPr>
            <w:r w:rsidRPr="001E5FEB">
              <w:rPr>
                <w:rFonts w:ascii="Times New Roman" w:hAnsi="Times New Roman"/>
                <w:b/>
              </w:rPr>
              <w:t>Содержание работы</w:t>
            </w:r>
          </w:p>
          <w:p w:rsidR="00616DDE" w:rsidRPr="001E5FEB" w:rsidRDefault="00616DDE" w:rsidP="001A0F49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второго</w:t>
            </w:r>
            <w:r w:rsidRPr="001E5FEB">
              <w:rPr>
                <w:rFonts w:ascii="Times New Roman" w:hAnsi="Times New Roman"/>
                <w:b/>
              </w:rPr>
              <w:t xml:space="preserve"> дня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DDE" w:rsidRPr="001E5FEB" w:rsidRDefault="00616DDE" w:rsidP="001A0F49">
            <w:pPr>
              <w:pStyle w:val="Standard"/>
              <w:jc w:val="center"/>
              <w:rPr>
                <w:rFonts w:ascii="Times New Roman" w:hAnsi="Times New Roman"/>
              </w:rPr>
            </w:pPr>
            <w:r w:rsidRPr="001E5FEB">
              <w:rPr>
                <w:rFonts w:ascii="Times New Roman" w:hAnsi="Times New Roman"/>
                <w:b/>
              </w:rPr>
              <w:t>Рабочий период</w:t>
            </w:r>
          </w:p>
        </w:tc>
      </w:tr>
      <w:tr w:rsidR="00616DDE" w:rsidRPr="001E5FEB" w:rsidTr="001A0F49">
        <w:trPr>
          <w:trHeight w:val="25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DDE" w:rsidRPr="001E5FEB" w:rsidRDefault="00616DDE" w:rsidP="001A0F49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DDE" w:rsidRPr="001E5FEB" w:rsidRDefault="00616DDE" w:rsidP="00616DDE">
            <w:pPr>
              <w:pStyle w:val="Standard"/>
              <w:jc w:val="center"/>
              <w:rPr>
                <w:rFonts w:ascii="Times New Roman" w:hAnsi="Times New Roman"/>
              </w:rPr>
            </w:pPr>
            <w:r w:rsidRPr="001E5FEB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</w:t>
            </w:r>
            <w:r w:rsidRPr="001E5FEB">
              <w:rPr>
                <w:rFonts w:ascii="Times New Roman" w:hAnsi="Times New Roman"/>
              </w:rPr>
              <w:t>0-11.10</w:t>
            </w:r>
          </w:p>
        </w:tc>
        <w:tc>
          <w:tcPr>
            <w:tcW w:w="5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DDE" w:rsidRDefault="00616DDE" w:rsidP="001A0F49">
            <w:pPr>
              <w:pStyle w:val="Standard"/>
              <w:jc w:val="both"/>
              <w:rPr>
                <w:rFonts w:ascii="Times New Roman" w:hAnsi="Times New Roman"/>
              </w:rPr>
            </w:pPr>
            <w:r w:rsidRPr="001E5FEB">
              <w:rPr>
                <w:rFonts w:ascii="Times New Roman" w:hAnsi="Times New Roman"/>
              </w:rPr>
              <w:t xml:space="preserve">1.Психогенетические исследования психического </w:t>
            </w:r>
            <w:proofErr w:type="spellStart"/>
            <w:r w:rsidRPr="001E5FEB">
              <w:rPr>
                <w:rFonts w:ascii="Times New Roman" w:hAnsi="Times New Roman"/>
              </w:rPr>
              <w:t>дизонтогенеза</w:t>
            </w:r>
            <w:proofErr w:type="spellEnd"/>
            <w:r w:rsidRPr="001E5FEB">
              <w:rPr>
                <w:rFonts w:ascii="Times New Roman" w:hAnsi="Times New Roman"/>
              </w:rPr>
              <w:t xml:space="preserve"> при занятиях спортом.</w:t>
            </w:r>
          </w:p>
          <w:p w:rsidR="009C024E" w:rsidRPr="001E5FEB" w:rsidRDefault="009C024E" w:rsidP="001A0F49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DDE" w:rsidRPr="001E5FEB" w:rsidRDefault="00616DDE" w:rsidP="001A0F49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 1</w:t>
            </w:r>
            <w:r w:rsidRPr="001E5FEB">
              <w:rPr>
                <w:rFonts w:ascii="Times New Roman" w:hAnsi="Times New Roman"/>
              </w:rPr>
              <w:t>0 минут</w:t>
            </w:r>
          </w:p>
        </w:tc>
      </w:tr>
      <w:tr w:rsidR="00616DDE" w:rsidRPr="001E5FEB" w:rsidTr="001A0F49">
        <w:trPr>
          <w:trHeight w:val="258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DDE" w:rsidRPr="001E5FEB" w:rsidRDefault="00616DDE" w:rsidP="001A0F49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DDE" w:rsidRPr="001E5FEB" w:rsidRDefault="00616DDE" w:rsidP="009C024E">
            <w:pPr>
              <w:pStyle w:val="Standard"/>
              <w:jc w:val="center"/>
              <w:rPr>
                <w:rFonts w:ascii="Times New Roman" w:hAnsi="Times New Roman"/>
              </w:rPr>
            </w:pPr>
            <w:r w:rsidRPr="001E5FEB">
              <w:rPr>
                <w:rFonts w:ascii="Times New Roman" w:hAnsi="Times New Roman"/>
              </w:rPr>
              <w:t>11.10-11.</w:t>
            </w:r>
            <w:r w:rsidR="009C024E">
              <w:rPr>
                <w:rFonts w:ascii="Times New Roman" w:hAnsi="Times New Roman"/>
              </w:rPr>
              <w:t>30</w:t>
            </w:r>
          </w:p>
        </w:tc>
        <w:tc>
          <w:tcPr>
            <w:tcW w:w="54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DDE" w:rsidRDefault="00616DDE" w:rsidP="001A0F49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Кофе-брейк</w:t>
            </w:r>
          </w:p>
          <w:p w:rsidR="009C024E" w:rsidRPr="001E5FEB" w:rsidRDefault="009C024E" w:rsidP="001A0F49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DDE" w:rsidRPr="001E5FEB" w:rsidRDefault="009C024E" w:rsidP="001A0F49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16DDE" w:rsidRPr="001E5FEB">
              <w:rPr>
                <w:rFonts w:ascii="Times New Roman" w:hAnsi="Times New Roman"/>
              </w:rPr>
              <w:t xml:space="preserve"> минут</w:t>
            </w:r>
          </w:p>
        </w:tc>
      </w:tr>
      <w:tr w:rsidR="00616DDE" w:rsidRPr="001E5FEB" w:rsidTr="001A0F49">
        <w:trPr>
          <w:trHeight w:val="258"/>
        </w:trPr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DDE" w:rsidRPr="001E5FEB" w:rsidRDefault="00616DDE" w:rsidP="001A0F49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DDE" w:rsidRPr="001E5FEB" w:rsidRDefault="00616DDE" w:rsidP="009C024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="009C024E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-12.30</w:t>
            </w:r>
          </w:p>
        </w:tc>
        <w:tc>
          <w:tcPr>
            <w:tcW w:w="54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DDE" w:rsidRPr="001E5FEB" w:rsidRDefault="00616DDE" w:rsidP="00616DDE">
            <w:pPr>
              <w:pStyle w:val="Standard"/>
              <w:rPr>
                <w:rFonts w:ascii="Times New Roman" w:hAnsi="Times New Roman"/>
              </w:rPr>
            </w:pPr>
            <w:r w:rsidRPr="001E5FEB">
              <w:rPr>
                <w:rFonts w:ascii="Times New Roman" w:hAnsi="Times New Roman"/>
              </w:rPr>
              <w:t xml:space="preserve">Совершенствование функциональных возможностей спортсмена через систему </w:t>
            </w:r>
            <w:proofErr w:type="spellStart"/>
            <w:r w:rsidRPr="001E5FEB">
              <w:rPr>
                <w:rFonts w:ascii="Times New Roman" w:hAnsi="Times New Roman"/>
              </w:rPr>
              <w:t>осознавания</w:t>
            </w:r>
            <w:proofErr w:type="spellEnd"/>
            <w:r w:rsidRPr="001E5FEB">
              <w:rPr>
                <w:rFonts w:ascii="Times New Roman" w:hAnsi="Times New Roman"/>
              </w:rPr>
              <w:t xml:space="preserve"> движений. Телесные блоки, зажимы. </w:t>
            </w:r>
          </w:p>
          <w:p w:rsidR="00616DDE" w:rsidRPr="001E5FEB" w:rsidRDefault="00616DDE" w:rsidP="00616DDE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DDE" w:rsidRPr="001E5FEB" w:rsidRDefault="00616DDE" w:rsidP="009C024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час </w:t>
            </w:r>
          </w:p>
        </w:tc>
      </w:tr>
      <w:tr w:rsidR="00616DDE" w:rsidRPr="001E5FEB" w:rsidTr="001A0F49">
        <w:trPr>
          <w:trHeight w:val="25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DDE" w:rsidRPr="001E5FEB" w:rsidRDefault="00616DDE" w:rsidP="001A0F49">
            <w:pPr>
              <w:pStyle w:val="Standard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DDE" w:rsidRPr="001E5FEB" w:rsidRDefault="00616DDE" w:rsidP="00616DDE">
            <w:pPr>
              <w:pStyle w:val="Standard"/>
              <w:jc w:val="center"/>
              <w:rPr>
                <w:rFonts w:ascii="Times New Roman" w:hAnsi="Times New Roman"/>
              </w:rPr>
            </w:pPr>
            <w:r w:rsidRPr="001E5FEB"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</w:rPr>
              <w:t>30</w:t>
            </w:r>
            <w:r w:rsidRPr="001E5FEB">
              <w:rPr>
                <w:rFonts w:ascii="Times New Roman" w:hAnsi="Times New Roman"/>
              </w:rPr>
              <w:t>-12.4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DDE" w:rsidRDefault="00616DDE" w:rsidP="001A0F4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E5FEB">
              <w:rPr>
                <w:rFonts w:ascii="Times New Roman" w:hAnsi="Times New Roman"/>
              </w:rPr>
              <w:t xml:space="preserve">бсуждение результатов </w:t>
            </w:r>
            <w:r w:rsidR="009C024E">
              <w:rPr>
                <w:rFonts w:ascii="Times New Roman" w:hAnsi="Times New Roman"/>
              </w:rPr>
              <w:t>семинара</w:t>
            </w:r>
            <w:r w:rsidRPr="001E5FEB">
              <w:rPr>
                <w:rFonts w:ascii="Times New Roman" w:hAnsi="Times New Roman"/>
              </w:rPr>
              <w:t>.</w:t>
            </w:r>
          </w:p>
          <w:p w:rsidR="00616DDE" w:rsidRPr="001E5FEB" w:rsidRDefault="00616DDE" w:rsidP="001A0F49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DDE" w:rsidRPr="001E5FEB" w:rsidRDefault="00616DDE" w:rsidP="001A0F49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E5FEB">
              <w:rPr>
                <w:rFonts w:ascii="Times New Roman" w:hAnsi="Times New Roman"/>
              </w:rPr>
              <w:t>0 минут</w:t>
            </w:r>
          </w:p>
        </w:tc>
      </w:tr>
    </w:tbl>
    <w:p w:rsidR="00616DDE" w:rsidRPr="001E5FEB" w:rsidRDefault="00616DDE" w:rsidP="00616DDE">
      <w:pPr>
        <w:rPr>
          <w:rFonts w:ascii="Times New Roman" w:hAnsi="Times New Roman" w:cs="Times New Roman"/>
        </w:rPr>
      </w:pPr>
    </w:p>
    <w:p w:rsidR="006740C3" w:rsidRDefault="006740C3"/>
    <w:sectPr w:rsidR="006740C3" w:rsidSect="001E5FE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A4251"/>
    <w:multiLevelType w:val="multilevel"/>
    <w:tmpl w:val="D472C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DE"/>
    <w:rsid w:val="00616DDE"/>
    <w:rsid w:val="006740C3"/>
    <w:rsid w:val="009C024E"/>
    <w:rsid w:val="00DD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B01E6-09BD-466F-BA73-6954D05E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6DDE"/>
    <w:pPr>
      <w:suppressAutoHyphens/>
      <w:autoSpaceDN w:val="0"/>
      <w:spacing w:after="0" w:line="240" w:lineRule="auto"/>
      <w:textAlignment w:val="baseline"/>
    </w:pPr>
    <w:rPr>
      <w:rFonts w:ascii="Cambria" w:eastAsia="MS Mincho" w:hAnsi="Cambria" w:cs="Times New Roman"/>
      <w:kern w:val="3"/>
      <w:sz w:val="24"/>
      <w:szCs w:val="24"/>
      <w:lang w:bidi="hi-IN"/>
    </w:rPr>
  </w:style>
  <w:style w:type="paragraph" w:styleId="a3">
    <w:name w:val="List Paragraph"/>
    <w:basedOn w:val="Standard"/>
    <w:rsid w:val="00616D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СЗЫК14</dc:creator>
  <cp:keywords/>
  <dc:description/>
  <cp:lastModifiedBy>cpsr2013@yandex.ru</cp:lastModifiedBy>
  <cp:revision>2</cp:revision>
  <dcterms:created xsi:type="dcterms:W3CDTF">2021-06-28T09:30:00Z</dcterms:created>
  <dcterms:modified xsi:type="dcterms:W3CDTF">2021-06-28T09:30:00Z</dcterms:modified>
</cp:coreProperties>
</file>